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24" w:rsidRDefault="00C060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учебного  предмета </w:t>
      </w:r>
    </w:p>
    <w:p w:rsidR="00750E24" w:rsidRDefault="00C060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«Литературное чтение на родном языке»</w:t>
      </w:r>
    </w:p>
    <w:p w:rsidR="00750E24" w:rsidRDefault="00C060E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начальное общее образование</w:t>
      </w:r>
    </w:p>
    <w:p w:rsidR="00750E24" w:rsidRDefault="00C060EA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Документы</w:t>
      </w:r>
    </w:p>
    <w:p w:rsidR="00750E24" w:rsidRDefault="00C060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по  учебному предмету «Литературное чтение на родном языке»     (далее программа) составлена на основе </w:t>
      </w:r>
      <w:r>
        <w:rPr>
          <w:rFonts w:ascii="Times New Roman" w:hAnsi="Times New Roman" w:cs="Times New Roman"/>
          <w:sz w:val="24"/>
          <w:szCs w:val="24"/>
          <w:lang w:eastAsia="ru-RU"/>
        </w:rPr>
        <w:t>следующих нормативных документов:</w:t>
      </w:r>
    </w:p>
    <w:p w:rsidR="00750E24" w:rsidRDefault="00C060EA">
      <w:pPr>
        <w:pStyle w:val="a7"/>
        <w:widowControl w:val="0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Закон Российской Федерации от 29.12.2012 года №273-ФЗ «Об образовании в Российской Федерации»</w:t>
      </w:r>
    </w:p>
    <w:p w:rsidR="00750E24" w:rsidRDefault="00C060EA">
      <w:pPr>
        <w:pStyle w:val="a7"/>
        <w:widowControl w:val="0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06.10.2009 года №373 «Об утверждении и введении в действие федерального государств</w:t>
      </w:r>
      <w:r>
        <w:rPr>
          <w:rFonts w:ascii="Times New Roman" w:hAnsi="Times New Roman" w:cs="Times New Roman"/>
          <w:sz w:val="24"/>
          <w:szCs w:val="24"/>
          <w:lang w:eastAsia="ru-RU"/>
        </w:rPr>
        <w:t>енного образовательного стандарта начального общего образования»</w:t>
      </w:r>
    </w:p>
    <w:p w:rsidR="00750E24" w:rsidRDefault="00C060EA">
      <w:pPr>
        <w:pStyle w:val="a7"/>
        <w:widowControl w:val="0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начального общего образования </w:t>
      </w:r>
      <w:r>
        <w:rPr>
          <w:rFonts w:ascii="Times New Roman" w:hAnsi="Times New Roman"/>
          <w:sz w:val="24"/>
          <w:szCs w:val="24"/>
        </w:rPr>
        <w:t>МОБУ</w:t>
      </w:r>
      <w:r>
        <w:rPr>
          <w:rFonts w:ascii="Times New Roman" w:hAnsi="Times New Roman"/>
          <w:sz w:val="24"/>
          <w:szCs w:val="24"/>
        </w:rPr>
        <w:t xml:space="preserve"> СОШ № </w:t>
      </w:r>
      <w:r w:rsidR="0092213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Пожарского муниципального района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50E24" w:rsidRDefault="00750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0E24" w:rsidRDefault="00C060E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основной образовательной программы начального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общего образования:</w:t>
      </w:r>
    </w:p>
    <w:p w:rsidR="00750E24" w:rsidRDefault="00C060E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</w:t>
      </w:r>
      <w:r>
        <w:rPr>
          <w:rFonts w:ascii="Times New Roman" w:hAnsi="Times New Roman" w:cs="Times New Roman"/>
          <w:sz w:val="24"/>
          <w:szCs w:val="24"/>
        </w:rPr>
        <w:t>иций;</w:t>
      </w:r>
    </w:p>
    <w:p w:rsidR="00750E24" w:rsidRDefault="00C060E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</w:t>
      </w:r>
      <w:r>
        <w:rPr>
          <w:rFonts w:ascii="Times New Roman" w:hAnsi="Times New Roman" w:cs="Times New Roman"/>
          <w:sz w:val="24"/>
          <w:szCs w:val="24"/>
        </w:rPr>
        <w:t>тическом чтении на родном языке как средстве познания себя и мира; обеспечение культурной самоидентификации;</w:t>
      </w:r>
    </w:p>
    <w:p w:rsidR="00750E24" w:rsidRDefault="00C060E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</w:t>
      </w:r>
      <w:r>
        <w:rPr>
          <w:rFonts w:ascii="Times New Roman" w:hAnsi="Times New Roman" w:cs="Times New Roman"/>
          <w:sz w:val="24"/>
          <w:szCs w:val="24"/>
        </w:rPr>
        <w:t>ецифику различных текстов, участвовать в их обсуждении, давать и обосновывать нравственную оценку поступков героев;</w:t>
      </w:r>
    </w:p>
    <w:p w:rsidR="00750E24" w:rsidRDefault="00C060E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</w:t>
      </w:r>
      <w:r>
        <w:rPr>
          <w:rFonts w:ascii="Times New Roman" w:hAnsi="Times New Roman" w:cs="Times New Roman"/>
          <w:sz w:val="24"/>
          <w:szCs w:val="24"/>
        </w:rPr>
        <w:t>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750E24" w:rsidRDefault="00C060E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осознание коммуникативно-эстетических возможностей</w:t>
      </w:r>
      <w:r>
        <w:rPr>
          <w:rFonts w:ascii="Times New Roman" w:hAnsi="Times New Roman" w:cs="Times New Roman"/>
          <w:sz w:val="24"/>
          <w:szCs w:val="24"/>
        </w:rPr>
        <w:t xml:space="preserve">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750E24" w:rsidRDefault="00750E24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0E24" w:rsidRDefault="00C060E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Место предмета в учебном 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>плане школы</w:t>
      </w:r>
    </w:p>
    <w:p w:rsidR="00750E24" w:rsidRDefault="00750E24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0E24" w:rsidRDefault="00C060E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учебного плана </w:t>
      </w:r>
      <w:r>
        <w:rPr>
          <w:rFonts w:ascii="Times New Roman" w:hAnsi="Times New Roman"/>
          <w:sz w:val="24"/>
          <w:szCs w:val="24"/>
        </w:rPr>
        <w:t>МОБУ</w:t>
      </w:r>
      <w:r>
        <w:rPr>
          <w:rFonts w:ascii="Times New Roman" w:hAnsi="Times New Roman"/>
          <w:sz w:val="24"/>
          <w:szCs w:val="24"/>
        </w:rPr>
        <w:t xml:space="preserve"> СОШ № 13 Пожарского муниципального района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которым на изучение учебного предмета «Литературное чтение на родном языке» в 4 классе отводится 0,5 часа в неделю. Програ</w:t>
      </w:r>
      <w:r>
        <w:rPr>
          <w:rFonts w:ascii="Times New Roman" w:hAnsi="Times New Roman" w:cs="Times New Roman"/>
          <w:sz w:val="24"/>
          <w:szCs w:val="24"/>
        </w:rPr>
        <w:t>мма рассчитана на 17 часов.</w:t>
      </w:r>
    </w:p>
    <w:p w:rsidR="00750E24" w:rsidRDefault="00750E2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0E24" w:rsidRDefault="00C060EA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Периодичность и формы текущего контроля и промежуточной аттестации</w:t>
      </w:r>
    </w:p>
    <w:p w:rsidR="00750E24" w:rsidRDefault="00C060EA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виды контроля: текущий и  итоговый. Контроль осуществляется в соответствии с Положением о формах, периодичности и промежуточной аттестации обуча</w:t>
      </w:r>
      <w:r>
        <w:rPr>
          <w:rFonts w:ascii="Times New Roman" w:hAnsi="Times New Roman" w:cs="Times New Roman"/>
          <w:sz w:val="24"/>
          <w:szCs w:val="24"/>
        </w:rPr>
        <w:t xml:space="preserve">ющихся  </w:t>
      </w:r>
      <w:r>
        <w:rPr>
          <w:rFonts w:ascii="Times New Roman" w:hAnsi="Times New Roman"/>
          <w:sz w:val="24"/>
          <w:szCs w:val="24"/>
        </w:rPr>
        <w:t>МОБУ</w:t>
      </w:r>
      <w:r>
        <w:rPr>
          <w:rFonts w:ascii="Times New Roman" w:hAnsi="Times New Roman"/>
          <w:sz w:val="24"/>
          <w:szCs w:val="24"/>
        </w:rPr>
        <w:t xml:space="preserve"> СОШ № </w:t>
      </w:r>
      <w:r w:rsidR="0092213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Пожарского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750E24" w:rsidRDefault="00750E2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0E24" w:rsidRDefault="00750E2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750E24" w:rsidSect="00750E24">
      <w:foot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0EA" w:rsidRDefault="00C060EA">
      <w:pPr>
        <w:spacing w:line="240" w:lineRule="auto"/>
      </w:pPr>
      <w:r>
        <w:separator/>
      </w:r>
    </w:p>
  </w:endnote>
  <w:endnote w:type="continuationSeparator" w:id="0">
    <w:p w:rsidR="00C060EA" w:rsidRDefault="00C060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5417527"/>
      <w:docPartObj>
        <w:docPartGallery w:val="AutoText"/>
      </w:docPartObj>
    </w:sdtPr>
    <w:sdtContent>
      <w:p w:rsidR="00750E24" w:rsidRDefault="00750E24">
        <w:pPr>
          <w:pStyle w:val="a5"/>
          <w:jc w:val="right"/>
        </w:pPr>
        <w:r>
          <w:fldChar w:fldCharType="begin"/>
        </w:r>
        <w:r w:rsidR="00C060EA">
          <w:instrText>PAGE   \* MERGEFORMAT</w:instrText>
        </w:r>
        <w:r>
          <w:fldChar w:fldCharType="separate"/>
        </w:r>
        <w:r w:rsidR="00922139">
          <w:rPr>
            <w:noProof/>
          </w:rPr>
          <w:t>1</w:t>
        </w:r>
        <w:r>
          <w:fldChar w:fldCharType="end"/>
        </w:r>
      </w:p>
    </w:sdtContent>
  </w:sdt>
  <w:p w:rsidR="00750E24" w:rsidRDefault="00750E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0EA" w:rsidRDefault="00C060EA">
      <w:pPr>
        <w:spacing w:after="0" w:line="240" w:lineRule="auto"/>
      </w:pPr>
      <w:r>
        <w:separator/>
      </w:r>
    </w:p>
  </w:footnote>
  <w:footnote w:type="continuationSeparator" w:id="0">
    <w:p w:rsidR="00C060EA" w:rsidRDefault="00C06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81C4F"/>
    <w:multiLevelType w:val="multilevel"/>
    <w:tmpl w:val="1EC81C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ECE500C"/>
    <w:multiLevelType w:val="multilevel"/>
    <w:tmpl w:val="5ECE50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F13"/>
    <w:rsid w:val="000A370C"/>
    <w:rsid w:val="000A5732"/>
    <w:rsid w:val="0040170B"/>
    <w:rsid w:val="004B5F13"/>
    <w:rsid w:val="005B2605"/>
    <w:rsid w:val="005D6081"/>
    <w:rsid w:val="00701533"/>
    <w:rsid w:val="00750E24"/>
    <w:rsid w:val="00760B47"/>
    <w:rsid w:val="008352FD"/>
    <w:rsid w:val="00922139"/>
    <w:rsid w:val="00BF17D4"/>
    <w:rsid w:val="00C03FF9"/>
    <w:rsid w:val="00C060EA"/>
    <w:rsid w:val="00E97CA5"/>
    <w:rsid w:val="00F839CB"/>
    <w:rsid w:val="67417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24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750E24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rsid w:val="00750E24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List Paragraph"/>
    <w:basedOn w:val="a"/>
    <w:uiPriority w:val="34"/>
    <w:qFormat/>
    <w:rsid w:val="00750E24"/>
    <w:pPr>
      <w:ind w:left="720"/>
    </w:pPr>
  </w:style>
  <w:style w:type="paragraph" w:customStyle="1" w:styleId="1">
    <w:name w:val="Без интервала1"/>
    <w:uiPriority w:val="99"/>
    <w:rsid w:val="00750E24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750E24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">
    <w:name w:val="Без интервала2"/>
    <w:qFormat/>
    <w:rsid w:val="00750E24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50E24"/>
    <w:rPr>
      <w:rFonts w:ascii="Calibri" w:eastAsia="Calibri" w:hAnsi="Calibri" w:cs="Calibri"/>
    </w:rPr>
  </w:style>
  <w:style w:type="character" w:customStyle="1" w:styleId="a6">
    <w:name w:val="Нижний колонтитул Знак"/>
    <w:basedOn w:val="a0"/>
    <w:link w:val="a5"/>
    <w:uiPriority w:val="99"/>
    <w:qFormat/>
    <w:rsid w:val="00750E24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427</Words>
  <Characters>2435</Characters>
  <Application>Microsoft Office Word</Application>
  <DocSecurity>0</DocSecurity>
  <Lines>20</Lines>
  <Paragraphs>5</Paragraphs>
  <ScaleCrop>false</ScaleCrop>
  <Company>Microsoft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Ferst</dc:creator>
  <cp:lastModifiedBy>Анна</cp:lastModifiedBy>
  <cp:revision>2</cp:revision>
  <dcterms:created xsi:type="dcterms:W3CDTF">2021-07-07T03:55:00Z</dcterms:created>
  <dcterms:modified xsi:type="dcterms:W3CDTF">2021-07-07T03:55:00Z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